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7D353" w14:textId="77777777" w:rsidR="00BD605F" w:rsidRDefault="00000000">
      <w:pPr>
        <w:spacing w:after="0" w:line="240" w:lineRule="auto"/>
        <w:jc w:val="center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sz w:val="30"/>
          <w:lang w:eastAsia="zh-TW"/>
        </w:rPr>
        <w:t>國立</w:t>
      </w:r>
      <w:proofErr w:type="gramStart"/>
      <w:r>
        <w:rPr>
          <w:rFonts w:ascii="微軟正黑體" w:eastAsia="微軟正黑體" w:hAnsi="微軟正黑體"/>
          <w:b/>
          <w:sz w:val="30"/>
          <w:lang w:eastAsia="zh-TW"/>
        </w:rPr>
        <w:t>臺</w:t>
      </w:r>
      <w:proofErr w:type="gramEnd"/>
      <w:r>
        <w:rPr>
          <w:rFonts w:ascii="微軟正黑體" w:eastAsia="微軟正黑體" w:hAnsi="微軟正黑體"/>
          <w:b/>
          <w:sz w:val="30"/>
          <w:lang w:eastAsia="zh-TW"/>
        </w:rPr>
        <w:t>中教育大學</w:t>
      </w:r>
    </w:p>
    <w:p w14:paraId="3D32E0CF" w14:textId="77777777" w:rsidR="00BD605F" w:rsidRDefault="00000000">
      <w:pPr>
        <w:spacing w:after="0" w:line="240" w:lineRule="auto"/>
        <w:jc w:val="center"/>
        <w:rPr>
          <w:rFonts w:ascii="微軟正黑體" w:eastAsia="微軟正黑體" w:hAnsi="微軟正黑體"/>
          <w:lang w:eastAsia="zh-TW"/>
        </w:rPr>
      </w:pPr>
      <w:proofErr w:type="gramStart"/>
      <w:r>
        <w:rPr>
          <w:rFonts w:ascii="微軟正黑體" w:eastAsia="微軟正黑體" w:hAnsi="微軟正黑體"/>
          <w:b/>
          <w:sz w:val="32"/>
          <w:lang w:eastAsia="zh-TW"/>
        </w:rPr>
        <w:t>115</w:t>
      </w:r>
      <w:proofErr w:type="gramEnd"/>
      <w:r>
        <w:rPr>
          <w:rFonts w:ascii="微軟正黑體" w:eastAsia="微軟正黑體" w:hAnsi="微軟正黑體"/>
          <w:b/>
          <w:sz w:val="32"/>
          <w:lang w:eastAsia="zh-TW"/>
        </w:rPr>
        <w:t>年度 UCAN 共通職能導向之課程</w:t>
      </w:r>
      <w:proofErr w:type="gramStart"/>
      <w:r>
        <w:rPr>
          <w:rFonts w:ascii="微軟正黑體" w:eastAsia="微軟正黑體" w:hAnsi="微軟正黑體"/>
          <w:b/>
          <w:sz w:val="32"/>
          <w:lang w:eastAsia="zh-TW"/>
        </w:rPr>
        <w:t>跨域共備</w:t>
      </w:r>
      <w:proofErr w:type="gramEnd"/>
    </w:p>
    <w:p w14:paraId="63E72DE1" w14:textId="77777777" w:rsidR="00BD605F" w:rsidRDefault="00000000">
      <w:pPr>
        <w:spacing w:after="0" w:line="240" w:lineRule="auto"/>
        <w:jc w:val="center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sz w:val="32"/>
          <w:lang w:eastAsia="zh-TW"/>
        </w:rPr>
        <w:t>「團隊合作」共通職能之教學方法及評量方式分享</w:t>
      </w:r>
    </w:p>
    <w:p w14:paraId="36D7F1EC" w14:textId="20DDE01D" w:rsidR="00BD605F" w:rsidRDefault="00000000">
      <w:pPr>
        <w:jc w:val="center"/>
        <w:rPr>
          <w:rFonts w:ascii="微軟正黑體" w:eastAsia="微軟正黑體" w:hAnsi="微軟正黑體"/>
          <w:lang w:eastAsia="zh-TW"/>
        </w:rPr>
      </w:pPr>
      <w:proofErr w:type="gramStart"/>
      <w:r>
        <w:rPr>
          <w:rFonts w:ascii="微軟正黑體" w:eastAsia="微軟正黑體" w:hAnsi="微軟正黑體"/>
          <w:b/>
          <w:color w:val="2F5597"/>
          <w:sz w:val="24"/>
          <w:szCs w:val="24"/>
          <w:lang w:eastAsia="zh-TW"/>
        </w:rPr>
        <w:t>【</w:t>
      </w:r>
      <w:proofErr w:type="gramEnd"/>
      <w:r>
        <w:rPr>
          <w:rFonts w:ascii="微軟正黑體" w:eastAsia="微軟正黑體" w:hAnsi="微軟正黑體"/>
          <w:b/>
          <w:color w:val="2F5597"/>
          <w:sz w:val="24"/>
          <w:szCs w:val="24"/>
          <w:lang w:eastAsia="zh-TW"/>
        </w:rPr>
        <w:t>主要UCAN共通職能：團隊合作</w:t>
      </w:r>
      <w:proofErr w:type="gramStart"/>
      <w:r>
        <w:rPr>
          <w:rFonts w:ascii="微軟正黑體" w:eastAsia="微軟正黑體" w:hAnsi="微軟正黑體"/>
          <w:b/>
          <w:color w:val="2F5597"/>
          <w:sz w:val="24"/>
          <w:szCs w:val="24"/>
          <w:lang w:eastAsia="zh-TW"/>
        </w:rPr>
        <w:t>】</w:t>
      </w:r>
      <w:proofErr w:type="gramEnd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06"/>
      </w:tblGrid>
      <w:tr w:rsidR="00BD605F" w14:paraId="6CEB885C" w14:textId="77777777">
        <w:trPr>
          <w:cantSplit/>
          <w:jc w:val="center"/>
        </w:trPr>
        <w:tc>
          <w:tcPr>
            <w:tcW w:w="10206" w:type="dxa"/>
            <w:shd w:val="clear" w:color="auto" w:fill="FFF2CC"/>
            <w:tcMar>
              <w:top w:w="120" w:type="dxa"/>
              <w:left w:w="140" w:type="dxa"/>
              <w:bottom w:w="120" w:type="dxa"/>
              <w:right w:w="140" w:type="dxa"/>
            </w:tcMar>
          </w:tcPr>
          <w:p w14:paraId="1568B4C4" w14:textId="77777777" w:rsidR="00BD605F" w:rsidRDefault="00000000">
            <w:pPr>
              <w:spacing w:after="0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本表填寫邏輯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每位社群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教師依「認領的1項UCAN共通職能」進行介紹，並完整對應該職能的各項內涵。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每一項內涵依序思考：「學生要能做到什麼」→「安排什麼教學方法／學習活動」→「用什麼評量工具蒐集證據」→「如何判斷學生能力有所發展」。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16+2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週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實施規劃維持本校教學大綱格式，於相關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週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次標示所對應的主要UCAN職能內涵編號；無直接對應者不需勉強填列。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教學方法不是只寫「教什麼」；重點是說明「如何讓學生練習該職能」。評量方式則要能看見學生是否真的發展該職能。</w:t>
            </w:r>
          </w:p>
        </w:tc>
      </w:tr>
    </w:tbl>
    <w:p w14:paraId="22DB245D" w14:textId="77777777" w:rsidR="00BD605F" w:rsidRDefault="00BD605F">
      <w:pPr>
        <w:rPr>
          <w:rFonts w:ascii="微軟正黑體" w:eastAsia="微軟正黑體" w:hAnsi="微軟正黑體"/>
          <w:lang w:eastAsia="zh-TW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866"/>
        <w:gridCol w:w="2098"/>
        <w:gridCol w:w="2179"/>
        <w:gridCol w:w="1898"/>
        <w:gridCol w:w="2165"/>
      </w:tblGrid>
      <w:tr w:rsidR="00BD605F" w14:paraId="5966F53C" w14:textId="77777777">
        <w:trPr>
          <w:cantSplit/>
          <w:jc w:val="center"/>
        </w:trPr>
        <w:tc>
          <w:tcPr>
            <w:tcW w:w="1944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C0ECFD6" w14:textId="77777777" w:rsidR="00BD605F" w:rsidRDefault="00000000">
            <w:pPr>
              <w:spacing w:after="0" w:line="240" w:lineRule="exact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 xml:space="preserve">①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>UCAN職能內涵</w:t>
            </w:r>
            <w:proofErr w:type="spellEnd"/>
          </w:p>
        </w:tc>
        <w:tc>
          <w:tcPr>
            <w:tcW w:w="2232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F482C97" w14:textId="77777777" w:rsidR="00BD605F" w:rsidRDefault="00000000">
            <w:pPr>
              <w:spacing w:after="0" w:line="240" w:lineRule="exact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 xml:space="preserve">②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>課程能力培養目標</w:t>
            </w:r>
            <w:proofErr w:type="spellEnd"/>
          </w:p>
        </w:tc>
        <w:tc>
          <w:tcPr>
            <w:tcW w:w="2304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EE3939E" w14:textId="77777777" w:rsidR="00BD605F" w:rsidRDefault="00000000">
            <w:pPr>
              <w:spacing w:after="0" w:line="240" w:lineRule="exact"/>
              <w:jc w:val="center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  <w:lang w:eastAsia="zh-TW"/>
              </w:rPr>
              <w:t>③ 教學方法／學習活動</w:t>
            </w:r>
          </w:p>
        </w:tc>
        <w:tc>
          <w:tcPr>
            <w:tcW w:w="2016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BA2EA7E" w14:textId="77777777" w:rsidR="00BD605F" w:rsidRDefault="00000000">
            <w:pPr>
              <w:spacing w:after="0" w:line="240" w:lineRule="exact"/>
              <w:jc w:val="center"/>
              <w:rPr>
                <w:rFonts w:ascii="微軟正黑體" w:eastAsia="微軟正黑體" w:hAnsi="微軟正黑體"/>
                <w:sz w:val="24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 xml:space="preserve">④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</w:rPr>
              <w:t>評量工具／方式</w:t>
            </w:r>
            <w:proofErr w:type="spellEnd"/>
          </w:p>
        </w:tc>
        <w:tc>
          <w:tcPr>
            <w:tcW w:w="2304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40AB24C" w14:textId="77777777" w:rsidR="00BD605F" w:rsidRDefault="00000000">
            <w:pPr>
              <w:spacing w:after="0" w:line="240" w:lineRule="exact"/>
              <w:jc w:val="center"/>
              <w:rPr>
                <w:rFonts w:ascii="微軟正黑體" w:eastAsia="微軟正黑體" w:hAnsi="微軟正黑體"/>
                <w:sz w:val="24"/>
                <w:szCs w:val="24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4"/>
                <w:szCs w:val="24"/>
                <w:lang w:eastAsia="zh-TW"/>
              </w:rPr>
              <w:t>⑤ 評量重點／學習證據</w:t>
            </w:r>
          </w:p>
        </w:tc>
      </w:tr>
      <w:tr w:rsidR="00BD605F" w14:paraId="24FC71CE" w14:textId="77777777">
        <w:trPr>
          <w:cantSplit/>
          <w:jc w:val="center"/>
        </w:trPr>
        <w:tc>
          <w:tcPr>
            <w:tcW w:w="1944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DDAE0BA" w14:textId="77777777" w:rsidR="00BD605F" w:rsidRDefault="00000000">
            <w:pPr>
              <w:spacing w:after="0"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認領職能的官方內涵</w:t>
            </w:r>
            <w:proofErr w:type="spellEnd"/>
          </w:p>
        </w:tc>
        <w:tc>
          <w:tcPr>
            <w:tcW w:w="223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0EC28EC" w14:textId="77777777" w:rsidR="00BD605F" w:rsidRDefault="00000000">
            <w:pPr>
              <w:spacing w:after="0"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學生在本課程要能做到什麼</w:t>
            </w:r>
          </w:p>
        </w:tc>
        <w:tc>
          <w:tcPr>
            <w:tcW w:w="2304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EEAA80B" w14:textId="77777777" w:rsidR="00BD605F" w:rsidRDefault="00000000">
            <w:pPr>
              <w:spacing w:after="0"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安排學生如何學、如何練習</w:t>
            </w:r>
          </w:p>
        </w:tc>
        <w:tc>
          <w:tcPr>
            <w:tcW w:w="2016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B3DA4AF" w14:textId="77777777" w:rsidR="00BD605F" w:rsidRDefault="00000000">
            <w:pPr>
              <w:spacing w:after="0"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用什麼方式蒐集證據</w:t>
            </w:r>
            <w:proofErr w:type="spellEnd"/>
          </w:p>
        </w:tc>
        <w:tc>
          <w:tcPr>
            <w:tcW w:w="2304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6E39CA0" w14:textId="77777777" w:rsidR="00BD605F" w:rsidRDefault="00000000">
            <w:pPr>
              <w:spacing w:after="0"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從什麼表現判斷能力發展</w:t>
            </w:r>
          </w:p>
        </w:tc>
      </w:tr>
    </w:tbl>
    <w:p w14:paraId="03A6B0D9" w14:textId="77777777" w:rsidR="00BD605F" w:rsidRDefault="00000000">
      <w:pPr>
        <w:keepNext/>
        <w:shd w:val="clear" w:color="auto" w:fill="D9EAF7"/>
        <w:spacing w:before="160" w:after="120"/>
        <w:rPr>
          <w:rFonts w:ascii="微軟正黑體" w:eastAsia="微軟正黑體" w:hAnsi="微軟正黑體"/>
        </w:rPr>
      </w:pPr>
      <w:proofErr w:type="spellStart"/>
      <w:r>
        <w:rPr>
          <w:rFonts w:ascii="微軟正黑體" w:eastAsia="微軟正黑體" w:hAnsi="微軟正黑體"/>
          <w:b/>
          <w:color w:val="2F5597"/>
          <w:sz w:val="28"/>
        </w:rPr>
        <w:t>壹、基本資料</w:t>
      </w:r>
      <w:proofErr w:type="spellEnd"/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1800"/>
        <w:gridCol w:w="1656"/>
        <w:gridCol w:w="1512"/>
        <w:gridCol w:w="2088"/>
        <w:gridCol w:w="2952"/>
      </w:tblGrid>
      <w:tr w:rsidR="00BD605F" w14:paraId="4A9E0EFB" w14:textId="77777777">
        <w:trPr>
          <w:cantSplit/>
          <w:jc w:val="center"/>
        </w:trPr>
        <w:tc>
          <w:tcPr>
            <w:tcW w:w="1800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CDB3379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分享教師姓名</w:t>
            </w:r>
            <w:proofErr w:type="spellEnd"/>
          </w:p>
        </w:tc>
        <w:tc>
          <w:tcPr>
            <w:tcW w:w="1656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0527D19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單位</w:t>
            </w:r>
            <w:proofErr w:type="spellEnd"/>
          </w:p>
        </w:tc>
        <w:tc>
          <w:tcPr>
            <w:tcW w:w="1512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796279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職稱</w:t>
            </w:r>
            <w:proofErr w:type="spellEnd"/>
          </w:p>
        </w:tc>
        <w:tc>
          <w:tcPr>
            <w:tcW w:w="2088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67A6B8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聯絡電話／手機</w:t>
            </w:r>
            <w:proofErr w:type="spellEnd"/>
          </w:p>
        </w:tc>
        <w:tc>
          <w:tcPr>
            <w:tcW w:w="2952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17B19EA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E-Mail</w:t>
            </w:r>
          </w:p>
        </w:tc>
      </w:tr>
      <w:tr w:rsidR="00BD605F" w14:paraId="4B3DF3A3" w14:textId="77777777">
        <w:trPr>
          <w:cantSplit/>
          <w:jc w:val="center"/>
        </w:trPr>
        <w:tc>
          <w:tcPr>
            <w:tcW w:w="180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CB19F62" w14:textId="77777777" w:rsidR="00BD605F" w:rsidRDefault="00BD605F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656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53C312B" w14:textId="77777777" w:rsidR="00BD605F" w:rsidRDefault="00BD605F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1512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1370BCC" w14:textId="77777777" w:rsidR="00BD605F" w:rsidRDefault="00BD605F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08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7CC6E66" w14:textId="77777777" w:rsidR="00BD605F" w:rsidRDefault="00BD605F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952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8B3F801" w14:textId="77777777" w:rsidR="00BD605F" w:rsidRDefault="00BD605F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A776AF" w14:paraId="6AAF71AA" w14:textId="77777777" w:rsidTr="00A776AF">
        <w:trPr>
          <w:cantSplit/>
          <w:trHeight w:val="1199"/>
          <w:jc w:val="center"/>
        </w:trPr>
        <w:tc>
          <w:tcPr>
            <w:tcW w:w="1800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2B893AD" w14:textId="77777777" w:rsidR="00A776AF" w:rsidRDefault="00A776AF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1F1F1F"/>
                <w:sz w:val="22"/>
              </w:rPr>
              <w:t>本次分享的UCAN</w:t>
            </w:r>
            <w:proofErr w:type="spellEnd"/>
            <w:r>
              <w:rPr>
                <w:rFonts w:ascii="微軟正黑體" w:eastAsia="微軟正黑體" w:hAnsi="微軟正黑體"/>
                <w:b/>
                <w:color w:val="1F1F1F"/>
                <w:sz w:val="22"/>
              </w:rPr>
              <w:br/>
            </w:r>
            <w:proofErr w:type="spellStart"/>
            <w:r>
              <w:rPr>
                <w:rFonts w:ascii="微軟正黑體" w:eastAsia="微軟正黑體" w:hAnsi="微軟正黑體"/>
                <w:b/>
                <w:color w:val="1F1F1F"/>
                <w:sz w:val="22"/>
              </w:rPr>
              <w:t>共通職能</w:t>
            </w:r>
            <w:proofErr w:type="spellEnd"/>
          </w:p>
        </w:tc>
        <w:tc>
          <w:tcPr>
            <w:tcW w:w="8208" w:type="dxa"/>
            <w:gridSpan w:val="4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C695870" w14:textId="77777777" w:rsidR="00A776AF" w:rsidRPr="00FB20F1" w:rsidRDefault="00A776A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□ </w:t>
            </w:r>
            <w:r w:rsidRPr="00A776AF">
              <w:rPr>
                <w:rFonts w:ascii="微軟正黑體" w:eastAsia="微軟正黑體" w:hAnsi="微軟正黑體"/>
                <w:sz w:val="22"/>
                <w:lang w:eastAsia="zh-TW"/>
              </w:rPr>
              <w:t>溝通表達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　□ </w:t>
            </w:r>
            <w:r w:rsidRPr="00A776AF">
              <w:rPr>
                <w:rFonts w:ascii="微軟正黑體" w:eastAsia="微軟正黑體" w:hAnsi="微軟正黑體"/>
                <w:sz w:val="22"/>
                <w:lang w:eastAsia="zh-TW"/>
              </w:rPr>
              <w:t>持續學習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　□ </w:t>
            </w:r>
            <w:r w:rsidRPr="00A776AF">
              <w:rPr>
                <w:rFonts w:ascii="微軟正黑體" w:eastAsia="微軟正黑體" w:hAnsi="微軟正黑體"/>
                <w:sz w:val="22"/>
                <w:lang w:eastAsia="zh-TW"/>
              </w:rPr>
              <w:t>人際互動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　■ </w:t>
            </w:r>
            <w:r w:rsidRPr="00A776AF">
              <w:rPr>
                <w:rFonts w:ascii="微軟正黑體" w:eastAsia="微軟正黑體" w:hAnsi="微軟正黑體"/>
                <w:sz w:val="22"/>
                <w:lang w:eastAsia="zh-TW"/>
              </w:rPr>
              <w:t>團隊合作</w:t>
            </w:r>
          </w:p>
          <w:p w14:paraId="1E061710" w14:textId="5072BAE5" w:rsidR="00A776AF" w:rsidRPr="00FB20F1" w:rsidRDefault="00A776AF" w:rsidP="004176EC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□ </w:t>
            </w:r>
            <w:r w:rsidRPr="00A776AF">
              <w:rPr>
                <w:rFonts w:ascii="微軟正黑體" w:eastAsia="微軟正黑體" w:hAnsi="微軟正黑體"/>
                <w:sz w:val="22"/>
                <w:lang w:eastAsia="zh-TW"/>
              </w:rPr>
              <w:t xml:space="preserve">問題解決　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□ </w:t>
            </w:r>
            <w:r w:rsidRPr="00A776AF">
              <w:rPr>
                <w:rFonts w:ascii="微軟正黑體" w:eastAsia="微軟正黑體" w:hAnsi="微軟正黑體"/>
                <w:sz w:val="22"/>
                <w:lang w:eastAsia="zh-TW"/>
              </w:rPr>
              <w:t xml:space="preserve">創新　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□ </w:t>
            </w:r>
            <w:r w:rsidRPr="00A776AF">
              <w:rPr>
                <w:rFonts w:ascii="微軟正黑體" w:eastAsia="微軟正黑體" w:hAnsi="微軟正黑體"/>
                <w:sz w:val="22"/>
                <w:lang w:eastAsia="zh-TW"/>
              </w:rPr>
              <w:t xml:space="preserve">工作責任及紀律　</w:t>
            </w:r>
            <w:r w:rsidRPr="00FB20F1">
              <w:rPr>
                <w:rFonts w:ascii="標楷體" w:eastAsia="標楷體" w:hAnsi="標楷體"/>
                <w:sz w:val="22"/>
                <w:lang w:eastAsia="zh-TW"/>
              </w:rPr>
              <w:t xml:space="preserve">□ </w:t>
            </w:r>
            <w:r w:rsidRPr="00A776AF">
              <w:rPr>
                <w:rFonts w:ascii="微軟正黑體" w:eastAsia="微軟正黑體" w:hAnsi="微軟正黑體"/>
                <w:sz w:val="22"/>
                <w:lang w:eastAsia="zh-TW"/>
              </w:rPr>
              <w:t>資訊科技應用</w:t>
            </w:r>
          </w:p>
        </w:tc>
      </w:tr>
    </w:tbl>
    <w:p w14:paraId="079E9333" w14:textId="77777777" w:rsidR="00BD605F" w:rsidRDefault="00000000">
      <w:pPr>
        <w:spacing w:before="120" w:after="0"/>
        <w:rPr>
          <w:rFonts w:ascii="微軟正黑體" w:eastAsia="微軟正黑體" w:hAnsi="微軟正黑體"/>
          <w:sz w:val="22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2"/>
          <w:lang w:eastAsia="zh-TW"/>
        </w:rPr>
        <w:t>填寫說明：本版本以「團隊合作」為主要UCAN共通職能，以下請依「團隊合作」7 項內涵，逐項連結您所授課程的能力培養目標、教學方法與評量設計。</w:t>
      </w:r>
    </w:p>
    <w:p w14:paraId="6981CFC9" w14:textId="77777777" w:rsidR="00BD605F" w:rsidRDefault="00BD605F">
      <w:pPr>
        <w:rPr>
          <w:rFonts w:ascii="微軟正黑體" w:eastAsia="微軟正黑體" w:hAnsi="微軟正黑體"/>
          <w:lang w:eastAsia="zh-TW"/>
        </w:rPr>
        <w:sectPr w:rsidR="00BD605F">
          <w:headerReference w:type="default" r:id="rId8"/>
          <w:footerReference w:type="default" r:id="rId9"/>
          <w:pgSz w:w="11906" w:h="16838"/>
          <w:pgMar w:top="850" w:right="850" w:bottom="850" w:left="850" w:header="720" w:footer="720" w:gutter="0"/>
          <w:cols w:space="720"/>
          <w:docGrid w:linePitch="360"/>
        </w:sectPr>
      </w:pPr>
    </w:p>
    <w:p w14:paraId="340D3E11" w14:textId="77777777" w:rsidR="00BD605F" w:rsidRDefault="00000000">
      <w:pPr>
        <w:keepNext/>
        <w:shd w:val="clear" w:color="auto" w:fill="D9EAF7"/>
        <w:spacing w:before="160" w:after="120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lastRenderedPageBreak/>
        <w:t>貳、「團隊合作」共通職能之教學與評量設計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478"/>
      </w:tblGrid>
      <w:tr w:rsidR="00BD605F" w14:paraId="1F87EC0B" w14:textId="77777777">
        <w:trPr>
          <w:cantSplit/>
          <w:jc w:val="center"/>
        </w:trPr>
        <w:tc>
          <w:tcPr>
            <w:tcW w:w="15478" w:type="dxa"/>
            <w:shd w:val="clear" w:color="auto" w:fill="EEF5FB"/>
            <w:tcMar>
              <w:top w:w="120" w:type="dxa"/>
              <w:left w:w="140" w:type="dxa"/>
              <w:bottom w:w="120" w:type="dxa"/>
              <w:right w:w="140" w:type="dxa"/>
            </w:tcMar>
          </w:tcPr>
          <w:p w14:paraId="7B12E92A" w14:textId="77777777" w:rsidR="00BD605F" w:rsidRDefault="00000000">
            <w:pPr>
              <w:spacing w:after="0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本區填寫方式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「UCAN內涵」由認領職能之官方定義逐項列出；本表為「團隊合作」7 項內涵。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「本課程能力培養目標」請盡量以「學生能…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…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」描述，可觀察、可檢核，避免只寫課程內容。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「教學方法／學習活動」請以「教學策略／方法＋具體作法」描述，說明如何安排學生參與、練習或應用該項職能，避免只列課程內容。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「評量工具／方式」可參照「教學方法／學習活動」的呈現方式，以「評量策略／工具＋具體作法」描述，說明如何蒐集學生能力發展的學習證據。</w:t>
            </w:r>
          </w:p>
        </w:tc>
      </w:tr>
    </w:tbl>
    <w:tbl>
      <w:tblPr>
        <w:tblStyle w:val="aff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592"/>
        <w:gridCol w:w="3096"/>
        <w:gridCol w:w="3816"/>
        <w:gridCol w:w="2880"/>
        <w:gridCol w:w="3024"/>
      </w:tblGrid>
      <w:tr w:rsidR="00BD605F" w14:paraId="4AFF1AA8" w14:textId="77777777">
        <w:trPr>
          <w:cantSplit/>
          <w:tblHeader/>
          <w:jc w:val="center"/>
        </w:trPr>
        <w:tc>
          <w:tcPr>
            <w:tcW w:w="2592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C77182B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UCAN「團隊合作」內涵</w:t>
            </w:r>
          </w:p>
        </w:tc>
        <w:tc>
          <w:tcPr>
            <w:tcW w:w="3096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FE70FF9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本課程能力培養目標</w:t>
            </w: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br/>
              <w:t>（學生能…</w:t>
            </w:r>
            <w:proofErr w:type="gramStart"/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…</w:t>
            </w:r>
            <w:proofErr w:type="gramEnd"/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）</w:t>
            </w:r>
          </w:p>
        </w:tc>
        <w:tc>
          <w:tcPr>
            <w:tcW w:w="3816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E5CA1F2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教學方法／學習活動</w:t>
            </w: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br/>
              <w:t>（如何讓學生練習職能）</w:t>
            </w:r>
          </w:p>
        </w:tc>
        <w:tc>
          <w:tcPr>
            <w:tcW w:w="2880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2BD7643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評量工具／方式</w:t>
            </w: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br/>
              <w:t>（如何蒐集學習證據）</w:t>
            </w:r>
          </w:p>
        </w:tc>
        <w:tc>
          <w:tcPr>
            <w:tcW w:w="3024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96ECEC5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評量重點／可觀察證據</w:t>
            </w: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br/>
              <w:t>（如何看出能力發展）</w:t>
            </w:r>
          </w:p>
        </w:tc>
      </w:tr>
      <w:tr w:rsidR="00BD605F" w14:paraId="55418813" w14:textId="77777777" w:rsidTr="008D5021">
        <w:trPr>
          <w:cantSplit/>
          <w:trHeight w:val="2108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7AE76A0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1. 能夠以團隊目標為優先，支持團隊的決定。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B099890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A2EAE3E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6BDF69D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4ED78D5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73CE3DF8" w14:textId="77777777" w:rsidTr="008D5021">
        <w:trPr>
          <w:cantSplit/>
          <w:trHeight w:val="2221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E0E351E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2. 積極參與團隊並真誠地表達個人的看法。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2188F2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3396B91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CE078A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A82B7B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756DDC89" w14:textId="77777777" w:rsidTr="008D5021">
        <w:trPr>
          <w:cantSplit/>
          <w:trHeight w:val="2259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0A4B58F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lastRenderedPageBreak/>
              <w:t>3. 對於團隊成員提出的意見能夠給予建設性的回應。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9D5E93E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E61D581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A487CF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9EF1E65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130A49E9" w14:textId="77777777">
        <w:trPr>
          <w:cantSplit/>
          <w:trHeight w:val="2808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2B2576D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4. 真誠地重視團隊成員的意見和專業知識，願意向其學習。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ED0BA8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89197C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4787DF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D8644C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3C68ED9F" w14:textId="77777777" w:rsidTr="008D5021">
        <w:trPr>
          <w:cantSplit/>
          <w:trHeight w:val="2562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CC23688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5. 會以正面的話語來談論團隊成員，不會背地批評。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1B2AC71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E8E24E6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E2A47B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70E589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20B5CA91" w14:textId="77777777" w:rsidTr="008D5021">
        <w:trPr>
          <w:cantSplit/>
          <w:trHeight w:val="2684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E89DD6D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lastRenderedPageBreak/>
              <w:t>6. 能將個人喜好排除，在必要時調整自己的角色或行為。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A007957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F3BB0C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FFAC380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622AD83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655B7D0C" w14:textId="77777777">
        <w:trPr>
          <w:cantSplit/>
          <w:trHeight w:val="3168"/>
          <w:jc w:val="center"/>
        </w:trPr>
        <w:tc>
          <w:tcPr>
            <w:tcW w:w="2592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928D791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7. 能夠與團隊成員共同解決問題並承擔責任。</w:t>
            </w:r>
          </w:p>
        </w:tc>
        <w:tc>
          <w:tcPr>
            <w:tcW w:w="30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EE2CD0A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81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DE0B9B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880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142A84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302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53FA2F6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</w:tbl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478"/>
      </w:tblGrid>
      <w:tr w:rsidR="00BD605F" w14:paraId="047B6BE7" w14:textId="77777777">
        <w:trPr>
          <w:cantSplit/>
          <w:jc w:val="center"/>
        </w:trPr>
        <w:tc>
          <w:tcPr>
            <w:tcW w:w="15478" w:type="dxa"/>
            <w:shd w:val="clear" w:color="auto" w:fill="FFF2CC"/>
            <w:tcMar>
              <w:top w:w="120" w:type="dxa"/>
              <w:left w:w="140" w:type="dxa"/>
              <w:bottom w:w="120" w:type="dxa"/>
              <w:right w:w="140" w:type="dxa"/>
            </w:tcMar>
          </w:tcPr>
          <w:p w14:paraId="01D932B8" w14:textId="77777777" w:rsidR="00BD605F" w:rsidRDefault="00000000">
            <w:pPr>
              <w:spacing w:after="0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快速檢核：這一列是否有「對應成功」？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先看「能力培養目標」是否真正在描述學生的能力，而不是只描述授課內容。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再看「教學方法」是否真的提供學生練習該能力的機會。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最後確認「評量工具／證據」是否能觀察到該項能力，而不只是評量學科知識。</w:t>
            </w:r>
          </w:p>
        </w:tc>
      </w:tr>
    </w:tbl>
    <w:p w14:paraId="0DE73319" w14:textId="77777777" w:rsidR="00BD605F" w:rsidRDefault="00000000">
      <w:pPr>
        <w:keepNext/>
        <w:pageBreakBefore/>
        <w:shd w:val="clear" w:color="auto" w:fill="D9EAF7"/>
        <w:spacing w:before="160" w:after="120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lastRenderedPageBreak/>
        <w:t>參、實施規劃（16+2</w:t>
      </w:r>
      <w:proofErr w:type="gramStart"/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t>週</w:t>
      </w:r>
      <w:proofErr w:type="gramEnd"/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t>）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478"/>
      </w:tblGrid>
      <w:tr w:rsidR="00BD605F" w14:paraId="08C81D91" w14:textId="77777777">
        <w:trPr>
          <w:cantSplit/>
          <w:jc w:val="center"/>
        </w:trPr>
        <w:tc>
          <w:tcPr>
            <w:tcW w:w="15478" w:type="dxa"/>
            <w:shd w:val="clear" w:color="auto" w:fill="EEF5FB"/>
            <w:tcMar>
              <w:top w:w="120" w:type="dxa"/>
              <w:left w:w="140" w:type="dxa"/>
              <w:bottom w:w="120" w:type="dxa"/>
              <w:right w:w="140" w:type="dxa"/>
            </w:tcMar>
          </w:tcPr>
          <w:p w14:paraId="799FF6B3" w14:textId="77777777" w:rsidR="00BD605F" w:rsidRDefault="00000000">
            <w:pPr>
              <w:spacing w:after="0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本區填寫方式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維持本校16+2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週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教學大綱格式。請讓本區的教學與評量方式，與「貳、教學與評量設計」相互呼應。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最後一欄建議標示「主要UCAN職能＋內涵編號」，例如「團隊合作2、7」，可直接看出該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週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培養的是哪一項具體能力。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無直接對應主要職能的</w:t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週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>次可留白；如同時涉及其他UCAN職能，可依實際需要另行註記。</w:t>
            </w:r>
          </w:p>
        </w:tc>
      </w:tr>
    </w:tbl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2090"/>
        <w:gridCol w:w="179"/>
        <w:gridCol w:w="1882"/>
        <w:gridCol w:w="2060"/>
        <w:gridCol w:w="870"/>
        <w:gridCol w:w="1190"/>
        <w:gridCol w:w="2060"/>
        <w:gridCol w:w="2060"/>
        <w:gridCol w:w="3077"/>
      </w:tblGrid>
      <w:tr w:rsidR="00BD605F" w14:paraId="43306BE8" w14:textId="77777777">
        <w:trPr>
          <w:cantSplit/>
          <w:jc w:val="center"/>
        </w:trPr>
        <w:tc>
          <w:tcPr>
            <w:tcW w:w="2376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022E82C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授課教師</w:t>
            </w:r>
            <w:proofErr w:type="spellEnd"/>
          </w:p>
        </w:tc>
        <w:tc>
          <w:tcPr>
            <w:tcW w:w="5112" w:type="dxa"/>
            <w:gridSpan w:val="3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6317EB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2160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3D6AB5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課程名稱</w:t>
            </w:r>
            <w:proofErr w:type="spellEnd"/>
          </w:p>
        </w:tc>
        <w:tc>
          <w:tcPr>
            <w:tcW w:w="5472" w:type="dxa"/>
            <w:gridSpan w:val="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D78ED32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78B5894A" w14:textId="77777777">
        <w:trPr>
          <w:cantSplit/>
          <w:jc w:val="center"/>
        </w:trPr>
        <w:tc>
          <w:tcPr>
            <w:tcW w:w="2376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3A88DD5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開課班級</w:t>
            </w:r>
            <w:proofErr w:type="spellEnd"/>
          </w:p>
        </w:tc>
        <w:tc>
          <w:tcPr>
            <w:tcW w:w="5112" w:type="dxa"/>
            <w:gridSpan w:val="3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455E31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2160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DF5EAD5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科目代碼</w:t>
            </w:r>
            <w:proofErr w:type="spellEnd"/>
          </w:p>
        </w:tc>
        <w:tc>
          <w:tcPr>
            <w:tcW w:w="5472" w:type="dxa"/>
            <w:gridSpan w:val="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E3EC26C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5D47F1C5" w14:textId="77777777">
        <w:trPr>
          <w:cantSplit/>
          <w:jc w:val="center"/>
        </w:trPr>
        <w:tc>
          <w:tcPr>
            <w:tcW w:w="2376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760D6F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課程屬性</w:t>
            </w:r>
            <w:proofErr w:type="spellEnd"/>
          </w:p>
        </w:tc>
        <w:tc>
          <w:tcPr>
            <w:tcW w:w="5112" w:type="dxa"/>
            <w:gridSpan w:val="3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9249289" w14:textId="77777777" w:rsidR="00BD605F" w:rsidRPr="00615948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  <w:r w:rsidRPr="00615948">
              <w:rPr>
                <w:rFonts w:ascii="標楷體" w:eastAsia="標楷體" w:hAnsi="標楷體"/>
              </w:rPr>
              <w:t xml:space="preserve">□ </w:t>
            </w:r>
            <w:proofErr w:type="spellStart"/>
            <w:r w:rsidRPr="00615948">
              <w:rPr>
                <w:rFonts w:ascii="微軟正黑體" w:eastAsia="微軟正黑體" w:hAnsi="微軟正黑體"/>
              </w:rPr>
              <w:t>必修</w:t>
            </w:r>
            <w:proofErr w:type="spellEnd"/>
            <w:r w:rsidRPr="00615948">
              <w:rPr>
                <w:rFonts w:ascii="微軟正黑體" w:eastAsia="微軟正黑體" w:hAnsi="微軟正黑體"/>
              </w:rPr>
              <w:t xml:space="preserve">　</w:t>
            </w:r>
            <w:r w:rsidRPr="00615948">
              <w:rPr>
                <w:rFonts w:ascii="標楷體" w:eastAsia="標楷體" w:hAnsi="標楷體"/>
              </w:rPr>
              <w:t>□</w:t>
            </w:r>
            <w:r w:rsidRPr="00615948">
              <w:rPr>
                <w:rFonts w:ascii="微軟正黑體" w:eastAsia="微軟正黑體" w:hAnsi="微軟正黑體"/>
              </w:rPr>
              <w:t xml:space="preserve"> </w:t>
            </w:r>
            <w:proofErr w:type="spellStart"/>
            <w:r w:rsidRPr="00615948">
              <w:rPr>
                <w:rFonts w:ascii="微軟正黑體" w:eastAsia="微軟正黑體" w:hAnsi="微軟正黑體"/>
              </w:rPr>
              <w:t>選修</w:t>
            </w:r>
            <w:proofErr w:type="spellEnd"/>
          </w:p>
        </w:tc>
        <w:tc>
          <w:tcPr>
            <w:tcW w:w="2160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B165774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學分數／時數</w:t>
            </w:r>
            <w:proofErr w:type="spellEnd"/>
          </w:p>
        </w:tc>
        <w:tc>
          <w:tcPr>
            <w:tcW w:w="5472" w:type="dxa"/>
            <w:gridSpan w:val="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325D423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582A4EE4" w14:textId="77777777">
        <w:trPr>
          <w:cantSplit/>
          <w:jc w:val="center"/>
        </w:trPr>
        <w:tc>
          <w:tcPr>
            <w:tcW w:w="2376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C12EF1B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本科目對應的所有UCAN共通職能</w:t>
            </w:r>
          </w:p>
        </w:tc>
        <w:tc>
          <w:tcPr>
            <w:tcW w:w="5472" w:type="dxa"/>
            <w:gridSpan w:val="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D6BB5CC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□ </w:t>
            </w:r>
            <w:r w:rsidRPr="00A776AF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溝通表達</w:t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　□ </w:t>
            </w:r>
            <w:r w:rsidRPr="00A776AF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 xml:space="preserve">持續學習　</w:t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□ </w:t>
            </w:r>
            <w:r w:rsidRPr="00A776AF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人際互動</w:t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　■ </w:t>
            </w:r>
            <w:r w:rsidRPr="00A776AF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團隊合作</w:t>
            </w:r>
            <w:r w:rsidRPr="00A776AF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□ </w:t>
            </w:r>
            <w:r w:rsidRPr="00A776AF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問題解決</w:t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　□ </w:t>
            </w:r>
            <w:r w:rsidRPr="00A776AF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創新</w:t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　□ </w:t>
            </w:r>
            <w:r w:rsidRPr="00A776AF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工作責任及紀律</w:t>
            </w:r>
            <w:r w:rsidRPr="00FB20F1">
              <w:rPr>
                <w:rFonts w:ascii="標楷體" w:eastAsia="標楷體" w:hAnsi="標楷體"/>
                <w:b/>
                <w:color w:val="2F5597"/>
                <w:sz w:val="22"/>
                <w:lang w:eastAsia="zh-TW"/>
              </w:rPr>
              <w:t xml:space="preserve">　□ </w:t>
            </w:r>
            <w:r w:rsidRPr="00A776AF"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資訊科技應用</w:t>
            </w:r>
          </w:p>
        </w:tc>
      </w:tr>
      <w:tr w:rsidR="00BD605F" w14:paraId="205BB3AB" w14:textId="77777777">
        <w:trPr>
          <w:cantSplit/>
          <w:jc w:val="center"/>
        </w:trPr>
        <w:tc>
          <w:tcPr>
            <w:tcW w:w="2189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A215D5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1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團隊優先</w:t>
            </w:r>
            <w:proofErr w:type="spellEnd"/>
          </w:p>
        </w:tc>
        <w:tc>
          <w:tcPr>
            <w:tcW w:w="2189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D079F24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2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積極參與</w:t>
            </w:r>
            <w:proofErr w:type="spellEnd"/>
          </w:p>
        </w:tc>
        <w:tc>
          <w:tcPr>
            <w:tcW w:w="2189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870E033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3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建設回應</w:t>
            </w:r>
            <w:proofErr w:type="spellEnd"/>
          </w:p>
        </w:tc>
        <w:tc>
          <w:tcPr>
            <w:tcW w:w="2189" w:type="dxa"/>
            <w:gridSpan w:val="2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D55E03E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4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尊重學習</w:t>
            </w:r>
            <w:proofErr w:type="spellEnd"/>
          </w:p>
        </w:tc>
        <w:tc>
          <w:tcPr>
            <w:tcW w:w="2189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2886A96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5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正向互動</w:t>
            </w:r>
            <w:proofErr w:type="spellEnd"/>
          </w:p>
        </w:tc>
        <w:tc>
          <w:tcPr>
            <w:tcW w:w="2189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66DE1F2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6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角色調整</w:t>
            </w:r>
            <w:proofErr w:type="spellEnd"/>
          </w:p>
        </w:tc>
        <w:tc>
          <w:tcPr>
            <w:tcW w:w="2189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081D88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 xml:space="preserve">7 </w:t>
            </w: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共同承擔</w:t>
            </w:r>
            <w:proofErr w:type="spellEnd"/>
          </w:p>
        </w:tc>
      </w:tr>
      <w:tr w:rsidR="00BD605F" w14:paraId="52C7963A" w14:textId="77777777">
        <w:trPr>
          <w:cantSplit/>
          <w:jc w:val="center"/>
        </w:trPr>
        <w:tc>
          <w:tcPr>
            <w:tcW w:w="2189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90862B0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支持團隊目標與決定</w:t>
            </w:r>
            <w:proofErr w:type="spellEnd"/>
          </w:p>
        </w:tc>
        <w:tc>
          <w:tcPr>
            <w:tcW w:w="2189" w:type="dxa"/>
            <w:gridSpan w:val="2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1BEE349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參與團隊並表達看法</w:t>
            </w:r>
            <w:proofErr w:type="spellEnd"/>
          </w:p>
        </w:tc>
        <w:tc>
          <w:tcPr>
            <w:tcW w:w="2189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3225059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提供建設性回應</w:t>
            </w:r>
            <w:proofErr w:type="spellEnd"/>
          </w:p>
        </w:tc>
        <w:tc>
          <w:tcPr>
            <w:tcW w:w="2189" w:type="dxa"/>
            <w:gridSpan w:val="2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6711E3A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重視專業並向成員學習</w:t>
            </w:r>
          </w:p>
        </w:tc>
        <w:tc>
          <w:tcPr>
            <w:tcW w:w="2189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CA1843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正向談論團隊成員</w:t>
            </w:r>
            <w:proofErr w:type="spellEnd"/>
          </w:p>
        </w:tc>
        <w:tc>
          <w:tcPr>
            <w:tcW w:w="2189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B5B0B07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color w:val="1F1F1F"/>
                <w:sz w:val="22"/>
              </w:rPr>
              <w:t>必要時調整角色行為</w:t>
            </w:r>
            <w:proofErr w:type="spellEnd"/>
          </w:p>
        </w:tc>
        <w:tc>
          <w:tcPr>
            <w:tcW w:w="2189" w:type="dxa"/>
            <w:shd w:val="clear" w:color="auto" w:fill="EEF5FB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EC2D08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  <w:lang w:eastAsia="zh-TW"/>
              </w:rPr>
              <w:t>共同解題並承擔責任</w:t>
            </w:r>
          </w:p>
        </w:tc>
      </w:tr>
    </w:tbl>
    <w:p w14:paraId="4DDB0337" w14:textId="77777777" w:rsidR="00BD605F" w:rsidRDefault="00000000">
      <w:pPr>
        <w:spacing w:before="80" w:after="0"/>
        <w:rPr>
          <w:rFonts w:ascii="微軟正黑體" w:eastAsia="微軟正黑體" w:hAnsi="微軟正黑體"/>
          <w:sz w:val="22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2"/>
          <w:lang w:eastAsia="zh-TW"/>
        </w:rPr>
        <w:t>內涵編號快速對照：</w:t>
      </w:r>
      <w:r>
        <w:rPr>
          <w:rFonts w:ascii="微軟正黑體" w:eastAsia="微軟正黑體" w:hAnsi="微軟正黑體"/>
          <w:sz w:val="22"/>
          <w:lang w:eastAsia="zh-TW"/>
        </w:rPr>
        <w:t>16+2</w:t>
      </w:r>
      <w:proofErr w:type="gramStart"/>
      <w:r>
        <w:rPr>
          <w:rFonts w:ascii="微軟正黑體" w:eastAsia="微軟正黑體" w:hAnsi="微軟正黑體"/>
          <w:sz w:val="22"/>
          <w:lang w:eastAsia="zh-TW"/>
        </w:rPr>
        <w:t>週</w:t>
      </w:r>
      <w:proofErr w:type="gramEnd"/>
      <w:r>
        <w:rPr>
          <w:rFonts w:ascii="微軟正黑體" w:eastAsia="微軟正黑體" w:hAnsi="微軟正黑體"/>
          <w:sz w:val="22"/>
          <w:lang w:eastAsia="zh-TW"/>
        </w:rPr>
        <w:t>最後一</w:t>
      </w:r>
      <w:proofErr w:type="gramStart"/>
      <w:r>
        <w:rPr>
          <w:rFonts w:ascii="微軟正黑體" w:eastAsia="微軟正黑體" w:hAnsi="微軟正黑體"/>
          <w:sz w:val="22"/>
          <w:lang w:eastAsia="zh-TW"/>
        </w:rPr>
        <w:t>欄以</w:t>
      </w:r>
      <w:proofErr w:type="gramEnd"/>
      <w:r>
        <w:rPr>
          <w:rFonts w:ascii="微軟正黑體" w:eastAsia="微軟正黑體" w:hAnsi="微軟正黑體"/>
          <w:sz w:val="22"/>
          <w:lang w:eastAsia="zh-TW"/>
        </w:rPr>
        <w:t>「團隊合作＋編號」標示，便於直接</w:t>
      </w:r>
      <w:proofErr w:type="gramStart"/>
      <w:r>
        <w:rPr>
          <w:rFonts w:ascii="微軟正黑體" w:eastAsia="微軟正黑體" w:hAnsi="微軟正黑體"/>
          <w:sz w:val="22"/>
          <w:lang w:eastAsia="zh-TW"/>
        </w:rPr>
        <w:t>回查上</w:t>
      </w:r>
      <w:proofErr w:type="gramEnd"/>
      <w:r>
        <w:rPr>
          <w:rFonts w:ascii="微軟正黑體" w:eastAsia="微軟正黑體" w:hAnsi="微軟正黑體"/>
          <w:sz w:val="22"/>
          <w:lang w:eastAsia="zh-TW"/>
        </w:rPr>
        <w:t>表的7 項內涵。</w:t>
      </w:r>
    </w:p>
    <w:p w14:paraId="66172E25" w14:textId="0C0C1F85" w:rsidR="00BD605F" w:rsidRDefault="00000000">
      <w:pPr>
        <w:keepNext/>
        <w:pageBreakBefore/>
        <w:shd w:val="clear" w:color="auto" w:fill="D9EAF7"/>
        <w:spacing w:before="160" w:after="120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lastRenderedPageBreak/>
        <w:t>參、實施規劃（16+2</w:t>
      </w:r>
      <w:proofErr w:type="gramStart"/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t>週</w:t>
      </w:r>
      <w:proofErr w:type="gramEnd"/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t>）</w:t>
      </w:r>
    </w:p>
    <w:tbl>
      <w:tblPr>
        <w:tblStyle w:val="aff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29"/>
        <w:gridCol w:w="3191"/>
        <w:gridCol w:w="8496"/>
        <w:gridCol w:w="2520"/>
      </w:tblGrid>
      <w:tr w:rsidR="00BD605F" w14:paraId="00582B44" w14:textId="77777777" w:rsidTr="008D5021">
        <w:trPr>
          <w:cantSplit/>
          <w:tblHeader/>
          <w:jc w:val="center"/>
        </w:trPr>
        <w:tc>
          <w:tcPr>
            <w:tcW w:w="1129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252212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週次</w:t>
            </w:r>
            <w:proofErr w:type="spellEnd"/>
          </w:p>
        </w:tc>
        <w:tc>
          <w:tcPr>
            <w:tcW w:w="3191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3CDA0BE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授課內容</w:t>
            </w:r>
            <w:proofErr w:type="spellEnd"/>
          </w:p>
        </w:tc>
        <w:tc>
          <w:tcPr>
            <w:tcW w:w="8496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29C63E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FFFFFF"/>
                <w:sz w:val="22"/>
              </w:rPr>
              <w:t>教學與評量方式</w:t>
            </w:r>
            <w:proofErr w:type="spellEnd"/>
          </w:p>
        </w:tc>
        <w:tc>
          <w:tcPr>
            <w:tcW w:w="2520" w:type="dxa"/>
            <w:shd w:val="clear" w:color="auto" w:fill="2F5597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4B073D3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FFFFFF"/>
                <w:sz w:val="22"/>
                <w:lang w:eastAsia="zh-TW"/>
              </w:rPr>
              <w:t>對應主要UCAN職能及內涵</w:t>
            </w:r>
          </w:p>
        </w:tc>
      </w:tr>
      <w:tr w:rsidR="00BD605F" w14:paraId="7C481EEB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180795D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8BCBE53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BDE60B4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D30981A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6F167B2F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5D718C6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2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7DE6A6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0AA5B33D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1D9E442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0CC18D37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C80B7A7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3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1126BF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AC5BF73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F4E5FE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4937E348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8533338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4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AE0ED0C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1F2A906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54AFF7B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color w:val="3333FF"/>
                <w:sz w:val="22"/>
              </w:rPr>
            </w:pPr>
          </w:p>
        </w:tc>
      </w:tr>
      <w:tr w:rsidR="00BD605F" w14:paraId="384688EA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0171395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5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056E71D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0ED0EE9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1620429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color w:val="3333FF"/>
                <w:sz w:val="22"/>
              </w:rPr>
            </w:pPr>
          </w:p>
        </w:tc>
      </w:tr>
      <w:tr w:rsidR="00BD605F" w14:paraId="20DB995C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4FF41B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6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F87DE1E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A61154B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97AA367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277297A3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3972A54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7</w:t>
            </w:r>
          </w:p>
        </w:tc>
        <w:tc>
          <w:tcPr>
            <w:tcW w:w="3191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93F8C10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5ED40D2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教學</w:t>
            </w:r>
            <w:proofErr w:type="spellEnd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br/>
            </w:r>
            <w:proofErr w:type="spellStart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評量</w:t>
            </w:r>
            <w:proofErr w:type="spellEnd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：</w:t>
            </w:r>
          </w:p>
        </w:tc>
        <w:tc>
          <w:tcPr>
            <w:tcW w:w="2520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9DC6745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4DDFC51E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2300C52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8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855AA43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971AB93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8CFFB13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03F3A3A6" w14:textId="77777777" w:rsidTr="008D5021">
        <w:trPr>
          <w:cantSplit/>
          <w:trHeight w:hRule="exact"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C99F91A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lastRenderedPageBreak/>
              <w:t>9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9F60ED2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FA366DB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AADADDC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330EC0B5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0511094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10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0F5D44E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1DEACAC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6931162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607DA5CC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803AD0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11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010E39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2F8FF96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571F981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596C0406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F4E7E71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12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1558E25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A3AD3CC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DDBEEFB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</w:pPr>
          </w:p>
        </w:tc>
      </w:tr>
      <w:tr w:rsidR="00BD605F" w14:paraId="5B0FE7C8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FE34927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13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D7A110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7EEBBAF7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47080F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4782F43E" w14:textId="77777777" w:rsidTr="008D5021">
        <w:trPr>
          <w:cantSplit/>
          <w:trHeight w:val="851"/>
          <w:jc w:val="center"/>
        </w:trPr>
        <w:tc>
          <w:tcPr>
            <w:tcW w:w="1129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C3BC704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14</w:t>
            </w:r>
          </w:p>
        </w:tc>
        <w:tc>
          <w:tcPr>
            <w:tcW w:w="3191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C4E9262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D52A0B5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  <w:proofErr w:type="spellStart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教學</w:t>
            </w:r>
            <w:proofErr w:type="spellEnd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br/>
            </w:r>
            <w:proofErr w:type="spellStart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評量</w:t>
            </w:r>
            <w:proofErr w:type="spellEnd"/>
            <w:r>
              <w:rPr>
                <w:rFonts w:ascii="微軟正黑體" w:eastAsia="微軟正黑體" w:hAnsi="微軟正黑體"/>
                <w:b/>
                <w:color w:val="2F5597"/>
                <w:sz w:val="22"/>
              </w:rPr>
              <w:t>：</w:t>
            </w:r>
          </w:p>
        </w:tc>
        <w:tc>
          <w:tcPr>
            <w:tcW w:w="2520" w:type="dxa"/>
            <w:shd w:val="clear" w:color="auto" w:fill="F2F2F2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5EBF0D6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748CB410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5E0D8B3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15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DE60D4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D97B30F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FBD199E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23C281BA" w14:textId="77777777" w:rsidTr="008D5021">
        <w:trPr>
          <w:cantSplit/>
          <w:trHeight w:val="851"/>
          <w:jc w:val="center"/>
        </w:trPr>
        <w:tc>
          <w:tcPr>
            <w:tcW w:w="1129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4E4B8B5" w14:textId="77777777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16</w:t>
            </w:r>
          </w:p>
        </w:tc>
        <w:tc>
          <w:tcPr>
            <w:tcW w:w="319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58ECAFF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  <w:tc>
          <w:tcPr>
            <w:tcW w:w="849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20E9146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3E7EED6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</w:p>
        </w:tc>
      </w:tr>
      <w:tr w:rsidR="00BD605F" w14:paraId="102D8A77" w14:textId="77777777" w:rsidTr="008D5021">
        <w:trPr>
          <w:cantSplit/>
          <w:trHeight w:val="851"/>
          <w:jc w:val="center"/>
        </w:trPr>
        <w:tc>
          <w:tcPr>
            <w:tcW w:w="1129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3EEE4E7" w14:textId="77777777" w:rsidR="008D5021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color w:val="1F1F1F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lastRenderedPageBreak/>
              <w:t>17</w:t>
            </w:r>
          </w:p>
          <w:p w14:paraId="77F78B51" w14:textId="401AEC7A" w:rsidR="00BD605F" w:rsidRPr="008D5021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pacing w:val="-34"/>
                <w:sz w:val="22"/>
              </w:rPr>
            </w:pPr>
            <w:r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（</w:t>
            </w:r>
            <w:proofErr w:type="spellStart"/>
            <w:r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自主學習</w:t>
            </w:r>
            <w:proofErr w:type="spellEnd"/>
            <w:r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）</w:t>
            </w:r>
          </w:p>
        </w:tc>
        <w:tc>
          <w:tcPr>
            <w:tcW w:w="3191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EA89EF4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5E6F2A5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7F79576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  <w:tr w:rsidR="00BD605F" w14:paraId="3FB60196" w14:textId="77777777" w:rsidTr="008D5021">
        <w:trPr>
          <w:cantSplit/>
          <w:trHeight w:val="851"/>
          <w:jc w:val="center"/>
        </w:trPr>
        <w:tc>
          <w:tcPr>
            <w:tcW w:w="1129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E25AC5B" w14:textId="453E8F4C" w:rsidR="00BD605F" w:rsidRDefault="00000000">
            <w:pPr>
              <w:spacing w:line="252" w:lineRule="auto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/>
                <w:color w:val="1F1F1F"/>
                <w:sz w:val="22"/>
              </w:rPr>
              <w:t>18</w:t>
            </w:r>
            <w:r>
              <w:rPr>
                <w:rFonts w:ascii="微軟正黑體" w:eastAsia="微軟正黑體" w:hAnsi="微軟正黑體"/>
                <w:color w:val="1F1F1F"/>
                <w:sz w:val="22"/>
              </w:rPr>
              <w:br/>
            </w:r>
            <w:r w:rsidR="008D5021"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（</w:t>
            </w:r>
            <w:proofErr w:type="spellStart"/>
            <w:r w:rsidR="008D5021"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自主學習</w:t>
            </w:r>
            <w:proofErr w:type="spellEnd"/>
            <w:r w:rsidR="008D5021" w:rsidRPr="008D5021">
              <w:rPr>
                <w:rFonts w:ascii="微軟正黑體" w:eastAsia="微軟正黑體" w:hAnsi="微軟正黑體"/>
                <w:color w:val="1F1F1F"/>
                <w:spacing w:val="-34"/>
                <w:sz w:val="18"/>
                <w:szCs w:val="18"/>
              </w:rPr>
              <w:t>）</w:t>
            </w:r>
          </w:p>
        </w:tc>
        <w:tc>
          <w:tcPr>
            <w:tcW w:w="3191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651F095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  <w:tc>
          <w:tcPr>
            <w:tcW w:w="8496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0874F95" w14:textId="77777777" w:rsidR="00BD605F" w:rsidRDefault="00000000">
            <w:pPr>
              <w:spacing w:line="252" w:lineRule="auto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教學：</w:t>
            </w: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br/>
              <w:t>評量：</w:t>
            </w:r>
          </w:p>
        </w:tc>
        <w:tc>
          <w:tcPr>
            <w:tcW w:w="2520" w:type="dxa"/>
            <w:shd w:val="clear" w:color="auto" w:fill="E2F0D9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204DD98" w14:textId="77777777" w:rsidR="00BD605F" w:rsidRDefault="00BD605F">
            <w:pPr>
              <w:spacing w:line="252" w:lineRule="auto"/>
              <w:rPr>
                <w:rFonts w:ascii="微軟正黑體" w:eastAsia="微軟正黑體" w:hAnsi="微軟正黑體"/>
                <w:sz w:val="22"/>
              </w:rPr>
            </w:pPr>
          </w:p>
        </w:tc>
      </w:tr>
    </w:tbl>
    <w:p w14:paraId="4467AA96" w14:textId="77777777" w:rsidR="00BD605F" w:rsidRDefault="00BD605F">
      <w:pPr>
        <w:rPr>
          <w:rFonts w:ascii="微軟正黑體" w:eastAsia="微軟正黑體" w:hAnsi="微軟正黑體"/>
        </w:rPr>
        <w:sectPr w:rsidR="00BD605F">
          <w:pgSz w:w="16838" w:h="11906" w:orient="landscape"/>
          <w:pgMar w:top="680" w:right="680" w:bottom="680" w:left="680" w:header="720" w:footer="720" w:gutter="0"/>
          <w:cols w:space="720"/>
          <w:docGrid w:linePitch="360"/>
        </w:sectPr>
      </w:pPr>
    </w:p>
    <w:p w14:paraId="58082730" w14:textId="77777777" w:rsidR="00BD605F" w:rsidRDefault="00000000">
      <w:pPr>
        <w:keepNext/>
        <w:shd w:val="clear" w:color="auto" w:fill="D9EAF7"/>
        <w:spacing w:before="160" w:after="120"/>
        <w:rPr>
          <w:rFonts w:ascii="微軟正黑體" w:eastAsia="微軟正黑體" w:hAnsi="微軟正黑體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8"/>
          <w:lang w:eastAsia="zh-TW"/>
        </w:rPr>
        <w:lastRenderedPageBreak/>
        <w:t>肆、教學實施與學習成果佐證（選填）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06"/>
      </w:tblGrid>
      <w:tr w:rsidR="00BD605F" w14:paraId="2AF8E803" w14:textId="77777777">
        <w:trPr>
          <w:cantSplit/>
          <w:jc w:val="center"/>
        </w:trPr>
        <w:tc>
          <w:tcPr>
            <w:tcW w:w="10206" w:type="dxa"/>
            <w:shd w:val="clear" w:color="auto" w:fill="EEF5FB"/>
            <w:tcMar>
              <w:top w:w="120" w:type="dxa"/>
              <w:left w:w="140" w:type="dxa"/>
              <w:bottom w:w="120" w:type="dxa"/>
              <w:right w:w="140" w:type="dxa"/>
            </w:tcMar>
          </w:tcPr>
          <w:p w14:paraId="4BD44F74" w14:textId="77777777" w:rsidR="00BD605F" w:rsidRDefault="00000000">
            <w:pPr>
              <w:spacing w:after="0"/>
              <w:rPr>
                <w:rFonts w:ascii="微軟正黑體" w:eastAsia="微軟正黑體" w:hAnsi="微軟正黑體"/>
                <w:sz w:val="22"/>
                <w:lang w:eastAsia="zh-TW"/>
              </w:rPr>
            </w:pPr>
            <w:r>
              <w:rPr>
                <w:rFonts w:ascii="微軟正黑體" w:eastAsia="微軟正黑體" w:hAnsi="微軟正黑體"/>
                <w:b/>
                <w:color w:val="2F5597"/>
                <w:sz w:val="22"/>
                <w:lang w:eastAsia="zh-TW"/>
              </w:rPr>
              <w:t>照片／成果佐證填寫建議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照片不只作為活動紀錄，建議同時標示「活動名稱、對應UCAN內涵、教學方法、評量方式／學習證據」，讓照片與職能培養形成連結。</w:t>
            </w:r>
            <w:r>
              <w:rPr>
                <w:rFonts w:ascii="微軟正黑體" w:eastAsia="微軟正黑體" w:hAnsi="微軟正黑體"/>
                <w:sz w:val="22"/>
                <w:lang w:eastAsia="zh-TW"/>
              </w:rPr>
              <w:br/>
            </w:r>
            <w:proofErr w:type="gramStart"/>
            <w:r>
              <w:rPr>
                <w:rFonts w:ascii="微軟正黑體" w:eastAsia="微軟正黑體" w:hAnsi="微軟正黑體"/>
                <w:sz w:val="22"/>
                <w:lang w:eastAsia="zh-TW"/>
              </w:rPr>
              <w:t>•</w:t>
            </w:r>
            <w:proofErr w:type="gramEnd"/>
            <w:r>
              <w:rPr>
                <w:rFonts w:ascii="微軟正黑體" w:eastAsia="微軟正黑體" w:hAnsi="微軟正黑體"/>
                <w:sz w:val="22"/>
                <w:lang w:eastAsia="zh-TW"/>
              </w:rPr>
              <w:t xml:space="preserve"> 可依實際需要增刪照片或成果佐證欄位；未使用之欄位可刪除。</w:t>
            </w:r>
          </w:p>
        </w:tc>
      </w:tr>
    </w:tbl>
    <w:tbl>
      <w:tblPr>
        <w:tblStyle w:val="aff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12"/>
        <w:gridCol w:w="5112"/>
      </w:tblGrid>
      <w:tr w:rsidR="00BD605F" w14:paraId="31E5DBA5" w14:textId="77777777">
        <w:trPr>
          <w:cantSplit/>
          <w:trHeight w:val="4968"/>
          <w:jc w:val="center"/>
        </w:trPr>
        <w:tc>
          <w:tcPr>
            <w:tcW w:w="5112" w:type="dxa"/>
            <w:tcMar>
              <w:top w:w="60" w:type="dxa"/>
              <w:left w:w="70" w:type="dxa"/>
              <w:bottom w:w="70" w:type="dxa"/>
              <w:right w:w="70" w:type="dxa"/>
            </w:tcMar>
          </w:tcPr>
          <w:p w14:paraId="29E990E2" w14:textId="77777777" w:rsidR="00BD605F" w:rsidRDefault="00000000">
            <w:pPr>
              <w:rPr>
                <w:rFonts w:ascii="微軟正黑體" w:eastAsia="微軟正黑體" w:hAnsi="微軟正黑體"/>
                <w:szCs w:val="20"/>
                <w:lang w:eastAsia="zh-TW"/>
              </w:rPr>
            </w:pP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t>（請於此處插入照片或成果截圖）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活動名稱：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對應UCAN內涵：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教學方法：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評量方式／學習證據：</w:t>
            </w:r>
          </w:p>
        </w:tc>
        <w:tc>
          <w:tcPr>
            <w:tcW w:w="5112" w:type="dxa"/>
            <w:tcMar>
              <w:top w:w="60" w:type="dxa"/>
              <w:left w:w="70" w:type="dxa"/>
              <w:bottom w:w="70" w:type="dxa"/>
              <w:right w:w="70" w:type="dxa"/>
            </w:tcMar>
          </w:tcPr>
          <w:p w14:paraId="0068071F" w14:textId="77777777" w:rsidR="00BD605F" w:rsidRDefault="00000000">
            <w:pPr>
              <w:rPr>
                <w:rFonts w:ascii="微軟正黑體" w:eastAsia="微軟正黑體" w:hAnsi="微軟正黑體"/>
                <w:szCs w:val="20"/>
                <w:lang w:eastAsia="zh-TW"/>
              </w:rPr>
            </w:pP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t>（請於此處插入照片或成果截圖）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活動名稱：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對應UCAN內涵：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教學方法：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評量方式／學習證據：</w:t>
            </w:r>
          </w:p>
        </w:tc>
      </w:tr>
      <w:tr w:rsidR="00BD605F" w14:paraId="18536791" w14:textId="77777777">
        <w:trPr>
          <w:cantSplit/>
          <w:trHeight w:val="4968"/>
          <w:jc w:val="center"/>
        </w:trPr>
        <w:tc>
          <w:tcPr>
            <w:tcW w:w="5112" w:type="dxa"/>
            <w:tcMar>
              <w:top w:w="60" w:type="dxa"/>
              <w:left w:w="70" w:type="dxa"/>
              <w:bottom w:w="70" w:type="dxa"/>
              <w:right w:w="70" w:type="dxa"/>
            </w:tcMar>
          </w:tcPr>
          <w:p w14:paraId="5A28294D" w14:textId="77777777" w:rsidR="00BD605F" w:rsidRDefault="00000000">
            <w:pPr>
              <w:rPr>
                <w:rFonts w:ascii="微軟正黑體" w:eastAsia="微軟正黑體" w:hAnsi="微軟正黑體"/>
                <w:szCs w:val="20"/>
                <w:lang w:eastAsia="zh-TW"/>
              </w:rPr>
            </w:pP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t>（請於此處插入照片或成果截圖）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活動名稱：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對應UCAN內涵：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教學方法：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評量方式／學習證據：</w:t>
            </w:r>
          </w:p>
        </w:tc>
        <w:tc>
          <w:tcPr>
            <w:tcW w:w="5112" w:type="dxa"/>
            <w:tcMar>
              <w:top w:w="60" w:type="dxa"/>
              <w:left w:w="70" w:type="dxa"/>
              <w:bottom w:w="70" w:type="dxa"/>
              <w:right w:w="70" w:type="dxa"/>
            </w:tcMar>
          </w:tcPr>
          <w:p w14:paraId="51C54776" w14:textId="77777777" w:rsidR="00BD605F" w:rsidRDefault="00000000">
            <w:pPr>
              <w:rPr>
                <w:rFonts w:ascii="微軟正黑體" w:eastAsia="微軟正黑體" w:hAnsi="微軟正黑體"/>
                <w:szCs w:val="20"/>
                <w:lang w:eastAsia="zh-TW"/>
              </w:rPr>
            </w:pP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t>（請於此處插入照片或成果截圖）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活動名稱：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對應UCAN內涵：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教學方法：</w:t>
            </w:r>
            <w:r>
              <w:rPr>
                <w:rFonts w:ascii="微軟正黑體" w:eastAsia="微軟正黑體" w:hAnsi="微軟正黑體"/>
                <w:noProof/>
                <w:szCs w:val="20"/>
                <w:lang w:eastAsia="zh-TW"/>
              </w:rPr>
              <w:br/>
              <w:t>評量方式／學習證據：</w:t>
            </w:r>
          </w:p>
        </w:tc>
      </w:tr>
    </w:tbl>
    <w:p w14:paraId="462A01AE" w14:textId="77777777" w:rsidR="00BD605F" w:rsidRDefault="00000000">
      <w:pPr>
        <w:spacing w:before="160"/>
        <w:rPr>
          <w:rFonts w:ascii="微軟正黑體" w:eastAsia="微軟正黑體" w:hAnsi="微軟正黑體"/>
          <w:sz w:val="22"/>
          <w:lang w:eastAsia="zh-TW"/>
        </w:rPr>
      </w:pPr>
      <w:r>
        <w:rPr>
          <w:rFonts w:ascii="微軟正黑體" w:eastAsia="微軟正黑體" w:hAnsi="微軟正黑體"/>
          <w:b/>
          <w:color w:val="2F5597"/>
          <w:sz w:val="22"/>
          <w:lang w:eastAsia="zh-TW"/>
        </w:rPr>
        <w:t>備註：本表為「團隊合作」UCAN共通職能教師填寫版。請依實際授課設計與評量資料填寫；照片或成果佐證為選填項目。</w:t>
      </w:r>
    </w:p>
    <w:sectPr w:rsidR="00BD605F">
      <w:pgSz w:w="11906" w:h="16838"/>
      <w:pgMar w:top="850" w:right="850" w:bottom="850" w:left="8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735F86" w14:textId="77777777" w:rsidR="007E4032" w:rsidRDefault="007E4032">
      <w:pPr>
        <w:spacing w:after="0" w:line="240" w:lineRule="auto"/>
      </w:pPr>
      <w:r>
        <w:separator/>
      </w:r>
    </w:p>
  </w:endnote>
  <w:endnote w:type="continuationSeparator" w:id="0">
    <w:p w14:paraId="6BDC86A4" w14:textId="77777777" w:rsidR="007E4032" w:rsidRDefault="007E4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ans CJK TC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277363"/>
      <w:docPartObj>
        <w:docPartGallery w:val="Page Numbers (Bottom of Page)"/>
        <w:docPartUnique/>
      </w:docPartObj>
    </w:sdtPr>
    <w:sdtContent>
      <w:p w14:paraId="17E4B85B" w14:textId="37F59B56" w:rsidR="0010637F" w:rsidRDefault="0010637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 w:eastAsia="zh-TW"/>
          </w:rPr>
          <w:t>2</w:t>
        </w:r>
        <w:r>
          <w:fldChar w:fldCharType="end"/>
        </w:r>
      </w:p>
    </w:sdtContent>
  </w:sdt>
  <w:p w14:paraId="1954A17F" w14:textId="6840C268" w:rsidR="00BD605F" w:rsidRPr="0010637F" w:rsidRDefault="00BD605F" w:rsidP="0010637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70CF74" w14:textId="77777777" w:rsidR="007E4032" w:rsidRDefault="007E4032">
      <w:pPr>
        <w:spacing w:after="0" w:line="240" w:lineRule="auto"/>
      </w:pPr>
      <w:r>
        <w:separator/>
      </w:r>
    </w:p>
  </w:footnote>
  <w:footnote w:type="continuationSeparator" w:id="0">
    <w:p w14:paraId="008F9050" w14:textId="77777777" w:rsidR="007E4032" w:rsidRDefault="007E40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ED7A0" w14:textId="74510717" w:rsidR="00564D6C" w:rsidRPr="00564D6C" w:rsidRDefault="00564D6C" w:rsidP="00564D6C">
    <w:pPr>
      <w:pStyle w:val="a5"/>
      <w:jc w:val="right"/>
      <w:rPr>
        <w:rFonts w:ascii="Times New Roman" w:eastAsia="新細明體" w:hAnsi="Times New Roman" w:cs="Times New Roman"/>
        <w:lang w:eastAsia="zh-TW"/>
      </w:rPr>
    </w:pPr>
    <w:r w:rsidRPr="00564D6C">
      <w:rPr>
        <w:rFonts w:ascii="Times New Roman" w:eastAsia="新細明體" w:hAnsi="Times New Roman" w:cs="Times New Roman"/>
        <w:lang w:eastAsia="zh-TW"/>
      </w:rPr>
      <w:t>NTCU_CTD 1180820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47773455">
    <w:abstractNumId w:val="8"/>
  </w:num>
  <w:num w:numId="2" w16cid:durableId="1418597094">
    <w:abstractNumId w:val="6"/>
  </w:num>
  <w:num w:numId="3" w16cid:durableId="1042905839">
    <w:abstractNumId w:val="5"/>
  </w:num>
  <w:num w:numId="4" w16cid:durableId="177280254">
    <w:abstractNumId w:val="4"/>
  </w:num>
  <w:num w:numId="5" w16cid:durableId="380717483">
    <w:abstractNumId w:val="7"/>
  </w:num>
  <w:num w:numId="6" w16cid:durableId="1672484829">
    <w:abstractNumId w:val="3"/>
  </w:num>
  <w:num w:numId="7" w16cid:durableId="2147312371">
    <w:abstractNumId w:val="2"/>
  </w:num>
  <w:num w:numId="8" w16cid:durableId="384453142">
    <w:abstractNumId w:val="1"/>
  </w:num>
  <w:num w:numId="9" w16cid:durableId="1931815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4E29"/>
    <w:rsid w:val="00034616"/>
    <w:rsid w:val="0006063C"/>
    <w:rsid w:val="000614C8"/>
    <w:rsid w:val="0010637F"/>
    <w:rsid w:val="0015074B"/>
    <w:rsid w:val="00151CB6"/>
    <w:rsid w:val="00194424"/>
    <w:rsid w:val="001F2487"/>
    <w:rsid w:val="0029639D"/>
    <w:rsid w:val="0031300D"/>
    <w:rsid w:val="00326F90"/>
    <w:rsid w:val="00387B7E"/>
    <w:rsid w:val="004364BF"/>
    <w:rsid w:val="00564D6C"/>
    <w:rsid w:val="005915F9"/>
    <w:rsid w:val="00615948"/>
    <w:rsid w:val="00632445"/>
    <w:rsid w:val="006402C4"/>
    <w:rsid w:val="007110D0"/>
    <w:rsid w:val="007D7B6B"/>
    <w:rsid w:val="007E4032"/>
    <w:rsid w:val="008444E0"/>
    <w:rsid w:val="00862100"/>
    <w:rsid w:val="008C66D1"/>
    <w:rsid w:val="008D5021"/>
    <w:rsid w:val="00A22728"/>
    <w:rsid w:val="00A776AF"/>
    <w:rsid w:val="00AA1D8D"/>
    <w:rsid w:val="00B47730"/>
    <w:rsid w:val="00B5662D"/>
    <w:rsid w:val="00B83571"/>
    <w:rsid w:val="00BD605F"/>
    <w:rsid w:val="00C96001"/>
    <w:rsid w:val="00CB0664"/>
    <w:rsid w:val="00CE7ABF"/>
    <w:rsid w:val="00D71897"/>
    <w:rsid w:val="00D72141"/>
    <w:rsid w:val="00FB20F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E39805D"/>
  <w14:defaultImageDpi w14:val="300"/>
  <w15:docId w15:val="{A95EC70B-F79F-4EB2-98F3-E9F84FE6D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Noto Sans CJK TC" w:eastAsia="Noto Sans CJK TC" w:hAnsi="Noto Sans CJK TC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tabs>
        <w:tab w:val="clear" w:pos="720"/>
        <w:tab w:val="num" w:pos="360"/>
      </w:tabs>
      <w:ind w:left="0" w:firstLine="0"/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9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2451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sysop</dc:creator>
  <cp:keywords/>
  <dc:description>generated by python-docx</dc:description>
  <cp:lastModifiedBy>sysop</cp:lastModifiedBy>
  <cp:revision>7</cp:revision>
  <dcterms:created xsi:type="dcterms:W3CDTF">2026-08-20T06:46:00Z</dcterms:created>
  <dcterms:modified xsi:type="dcterms:W3CDTF">2026-08-20T10:01:00Z</dcterms:modified>
  <cp:category/>
</cp:coreProperties>
</file>