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「工作責任及紀律」共通職能之教學方法及評量方式分享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主要UCAN共通職能：工作責任及紀律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391AA7" w14:paraId="6AAF71AA" w14:textId="77777777" w:rsidTr="00391AA7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391AA7" w:rsidRDefault="00391AA7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22140B" w14:textId="77777777" w:rsidR="00391AA7" w:rsidRPr="00FB20F1" w:rsidRDefault="00391AA7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 xml:space="preserve">人際互動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1767D705" w:rsidR="00391AA7" w:rsidRPr="00FB20F1" w:rsidRDefault="00391AA7" w:rsidP="0008297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 xml:space="preserve">創新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■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391AA7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填寫說明：本版本以「工作責任及紀律」為主要UCAN共通職能，以下請依「工作責任及紀律」7 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貳、「工作責任及紀律」共通職能之教學與評量設計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「UCAN內涵」由認領職能之官方定義逐項列出；本表為「工作責任及紀律」7 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UCAN「工作責任及紀律」內涵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能夠認同組織的目標或價值，並積極為組織的利益努力。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能了解並積極完成自己應負責的工作任務及確保產出品質。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了解並確實遵循組織的紀律、制度與工作規範。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能注意確保個人的工作安全與身心健康。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找出自我排解壓力的適當方式，並勇於承擔需要面對的壓力。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了解並遵循組織倫理及各部門及人員合理的互動關係與方式。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55B7D0C" w14:textId="77777777">
        <w:trPr>
          <w:cantSplit/>
          <w:trHeight w:val="316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928D791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7. 以誠信為行事原則，瞭解違反組織及專業上的道德法律標準之後果，並落實責任與紀律於日常工作表現。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E2CD0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E0B9B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42A84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3FA2F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最後一欄建議標示「主要UCAN職能＋內涵編號」，例如「工作責任及紀律2、7」，可直接看出該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179"/>
        <w:gridCol w:w="1882"/>
        <w:gridCol w:w="2060"/>
        <w:gridCol w:w="870"/>
        <w:gridCol w:w="1190"/>
        <w:gridCol w:w="2060"/>
        <w:gridCol w:w="2060"/>
        <w:gridCol w:w="3077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00152936" w:rsidR="00BD605F" w:rsidRPr="000C76F1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溝通表達　</w:t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持續學習　</w:t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人際互動　</w:t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問題解決　</w:t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創新</w:t>
            </w:r>
            <w:r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■ 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工作責任及紀律　</w:t>
            </w:r>
            <w:r w:rsidR="000C76F1" w:rsidRPr="000C76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>□</w:t>
            </w:r>
            <w:r w:rsidRPr="000C76F1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認同組織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完成責任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遵守規範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安全健康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壓力管理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遵循倫理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D8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7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誠信負責</w:t>
            </w:r>
            <w:proofErr w:type="spellEnd"/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認同目標並積極投入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完成任務並確保品質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遵循紀律制度與規範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確保工作安全與身心健康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適當排解並承擔壓力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5B0B0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遵守倫理與互動規範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遵守道德法律並落實責任</w:t>
            </w:r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「工作責任及紀律＋編號」標示，便於直接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表的7 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備註：本表為「工作責任及紀律」UCAN共通職能教師填寫版。請依實際授課設計與評量資料填寫；照片或成果佐證為選填項目。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F67F5" w14:textId="77777777" w:rsidR="004E2FF5" w:rsidRDefault="004E2FF5">
      <w:pPr>
        <w:spacing w:after="0" w:line="240" w:lineRule="auto"/>
      </w:pPr>
      <w:r>
        <w:separator/>
      </w:r>
    </w:p>
  </w:endnote>
  <w:endnote w:type="continuationSeparator" w:id="0">
    <w:p w14:paraId="1D9E32A8" w14:textId="77777777" w:rsidR="004E2FF5" w:rsidRDefault="004E2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2269F" w14:textId="77777777" w:rsidR="004E2FF5" w:rsidRDefault="004E2FF5">
      <w:pPr>
        <w:spacing w:after="0" w:line="240" w:lineRule="auto"/>
      </w:pPr>
      <w:r>
        <w:separator/>
      </w:r>
    </w:p>
  </w:footnote>
  <w:footnote w:type="continuationSeparator" w:id="0">
    <w:p w14:paraId="0607A666" w14:textId="77777777" w:rsidR="004E2FF5" w:rsidRDefault="004E2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0C76F1"/>
    <w:rsid w:val="0010637F"/>
    <w:rsid w:val="0015074B"/>
    <w:rsid w:val="00194424"/>
    <w:rsid w:val="001F2487"/>
    <w:rsid w:val="0029639D"/>
    <w:rsid w:val="0031300D"/>
    <w:rsid w:val="00326F90"/>
    <w:rsid w:val="00387B7E"/>
    <w:rsid w:val="00391AA7"/>
    <w:rsid w:val="004364BF"/>
    <w:rsid w:val="004E2FF5"/>
    <w:rsid w:val="00564D6C"/>
    <w:rsid w:val="005915F9"/>
    <w:rsid w:val="00615948"/>
    <w:rsid w:val="00632445"/>
    <w:rsid w:val="006402C4"/>
    <w:rsid w:val="007110D0"/>
    <w:rsid w:val="007D7B6B"/>
    <w:rsid w:val="008444E0"/>
    <w:rsid w:val="00862100"/>
    <w:rsid w:val="008C66D1"/>
    <w:rsid w:val="008D5021"/>
    <w:rsid w:val="00A22728"/>
    <w:rsid w:val="00AA1D8D"/>
    <w:rsid w:val="00AC60F8"/>
    <w:rsid w:val="00B47730"/>
    <w:rsid w:val="00B5662D"/>
    <w:rsid w:val="00B83571"/>
    <w:rsid w:val="00BD605F"/>
    <w:rsid w:val="00C96001"/>
    <w:rsid w:val="00CB0664"/>
    <w:rsid w:val="00D71897"/>
    <w:rsid w:val="00D72141"/>
    <w:rsid w:val="00EA7657"/>
    <w:rsid w:val="00FB20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9</cp:revision>
  <dcterms:created xsi:type="dcterms:W3CDTF">2026-08-20T06:46:00Z</dcterms:created>
  <dcterms:modified xsi:type="dcterms:W3CDTF">2026-08-20T10:11:00Z</dcterms:modified>
  <cp:category/>
</cp:coreProperties>
</file>